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424" w:rsidRPr="00A52BCF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Приложение № </w:t>
      </w:r>
      <w:r>
        <w:rPr>
          <w:rFonts w:ascii="GHEA Grapalat" w:hAnsi="GHEA Grapalat"/>
          <w:i/>
          <w:sz w:val="24"/>
          <w:szCs w:val="24"/>
        </w:rPr>
        <w:t>3</w:t>
      </w:r>
    </w:p>
    <w:p w:rsidR="00146424" w:rsidRPr="00A52BCF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>к Приказу Минис</w:t>
      </w:r>
      <w:r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146424" w:rsidRPr="00892174" w:rsidRDefault="00146424" w:rsidP="00146424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№ 265-A      </w:t>
      </w:r>
      <w:r>
        <w:rPr>
          <w:rFonts w:ascii="GHEA Grapalat" w:hAnsi="GHEA Grapalat"/>
          <w:i/>
          <w:sz w:val="24"/>
          <w:szCs w:val="24"/>
        </w:rPr>
        <w:t>от 30 мая 2017 года</w:t>
      </w:r>
    </w:p>
    <w:p w:rsidR="00146424" w:rsidRPr="00892174" w:rsidRDefault="00146424" w:rsidP="00146424">
      <w:pPr>
        <w:pStyle w:val="BodyTextIndent"/>
        <w:widowControl w:val="0"/>
        <w:spacing w:after="160" w:line="360" w:lineRule="auto"/>
        <w:jc w:val="right"/>
        <w:rPr>
          <w:rFonts w:ascii="GHEA Grapalat" w:hAnsi="GHEA Grapalat"/>
          <w:szCs w:val="24"/>
        </w:rPr>
      </w:pP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146424" w:rsidRPr="00376CA0" w:rsidRDefault="00146424" w:rsidP="0014642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Водный комитет ниже представляет краткую информацию </w:t>
      </w:r>
    </w:p>
    <w:p w:rsidR="00146424" w:rsidRPr="008647C7" w:rsidRDefault="00146424" w:rsidP="00146424">
      <w:pPr>
        <w:widowControl w:val="0"/>
        <w:spacing w:after="160" w:line="360" w:lineRule="auto"/>
        <w:ind w:left="567"/>
        <w:jc w:val="both"/>
        <w:rPr>
          <w:rFonts w:ascii="GHEA Grapalat" w:hAnsi="GHEA Grapalat"/>
          <w:sz w:val="16"/>
          <w:szCs w:val="16"/>
        </w:rPr>
      </w:pPr>
      <w:r w:rsidRPr="008647C7">
        <w:rPr>
          <w:rFonts w:ascii="GHEA Grapalat" w:hAnsi="GHEA Grapalat"/>
          <w:sz w:val="16"/>
          <w:szCs w:val="16"/>
        </w:rPr>
        <w:t>наименование заказчика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об изменениях, внесенных </w:t>
      </w:r>
      <w:r>
        <w:rPr>
          <w:rFonts w:ascii="GHEA Grapalat" w:hAnsi="GHEA Grapalat"/>
          <w:sz w:val="22"/>
          <w:szCs w:val="22"/>
          <w:lang w:val="ru-RU"/>
        </w:rPr>
        <w:t xml:space="preserve">в </w:t>
      </w:r>
      <w:r w:rsidR="00F87CAB">
        <w:rPr>
          <w:rFonts w:ascii="GHEA Grapalat" w:hAnsi="GHEA Grapalat" w:cs="Sylfaen"/>
          <w:sz w:val="20"/>
          <w:lang w:val="hy-AM" w:bidi="ar-SA"/>
        </w:rPr>
        <w:t>08.02</w:t>
      </w:r>
      <w:r w:rsidR="00930DE2">
        <w:rPr>
          <w:rFonts w:ascii="GHEA Grapalat" w:hAnsi="GHEA Grapalat" w:cs="Sylfaen"/>
          <w:sz w:val="20"/>
          <w:lang w:val="hy-AM" w:bidi="ar-SA"/>
        </w:rPr>
        <w:t>.202</w:t>
      </w:r>
      <w:r w:rsidR="00F87CAB">
        <w:rPr>
          <w:rFonts w:ascii="GHEA Grapalat" w:hAnsi="GHEA Grapalat" w:cs="Sylfaen"/>
          <w:sz w:val="20"/>
          <w:lang w:val="hy-AM" w:bidi="ar-SA"/>
        </w:rPr>
        <w:t>4</w:t>
      </w:r>
      <w:r w:rsidRPr="00097FCA">
        <w:rPr>
          <w:rFonts w:ascii="GHEA Grapalat" w:hAnsi="GHEA Grapalat"/>
          <w:sz w:val="22"/>
          <w:szCs w:val="22"/>
        </w:rPr>
        <w:t>года</w:t>
      </w:r>
    </w:p>
    <w:p w:rsidR="00146424" w:rsidRPr="00892174" w:rsidRDefault="00146424" w:rsidP="00146424">
      <w:pPr>
        <w:widowControl w:val="0"/>
        <w:tabs>
          <w:tab w:val="left" w:pos="7797"/>
        </w:tabs>
        <w:spacing w:after="160" w:line="360" w:lineRule="auto"/>
        <w:ind w:left="2835"/>
        <w:jc w:val="both"/>
        <w:rPr>
          <w:rFonts w:ascii="GHEA Grapalat" w:hAnsi="GHEA Grapalat"/>
          <w:sz w:val="16"/>
          <w:szCs w:val="16"/>
        </w:rPr>
      </w:pPr>
      <w:r w:rsidRPr="005A5AD4">
        <w:rPr>
          <w:rFonts w:ascii="GHEA Grapalat" w:hAnsi="GHEA Grapalat"/>
          <w:sz w:val="16"/>
          <w:szCs w:val="16"/>
        </w:rPr>
        <w:t>дата утвержденного в двухстороннем порядке документа о внесении изменения</w:t>
      </w:r>
    </w:p>
    <w:p w:rsidR="00146424" w:rsidRPr="00097FCA" w:rsidRDefault="00146424" w:rsidP="00146424">
      <w:pPr>
        <w:widowControl w:val="0"/>
        <w:tabs>
          <w:tab w:val="left" w:pos="4395"/>
        </w:tabs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 договор № </w:t>
      </w:r>
      <w:r w:rsidR="009A7171">
        <w:rPr>
          <w:rFonts w:ascii="GHEA Grapalat" w:hAnsi="GHEA Grapalat"/>
          <w:sz w:val="20"/>
          <w:lang w:val="af-ZA"/>
        </w:rPr>
        <w:t>ՋԿ-ՀԲՄԱՇՁԲ-22/8-Ա</w:t>
      </w:r>
      <w:r w:rsidR="00930DE2">
        <w:rPr>
          <w:rFonts w:ascii="GHEA Grapalat" w:hAnsi="GHEA Grapalat"/>
          <w:sz w:val="20"/>
          <w:lang w:val="hy-AM"/>
        </w:rPr>
        <w:t>-1</w:t>
      </w:r>
      <w:r w:rsidRPr="00097FCA">
        <w:rPr>
          <w:rFonts w:ascii="GHEA Grapalat" w:hAnsi="GHEA Grapalat"/>
          <w:sz w:val="22"/>
          <w:szCs w:val="22"/>
        </w:rPr>
        <w:t xml:space="preserve"> заключенный </w:t>
      </w:r>
      <w:r w:rsidR="00930DE2" w:rsidRPr="00930DE2">
        <w:rPr>
          <w:rFonts w:ascii="GHEA Grapalat" w:hAnsi="GHEA Grapalat"/>
          <w:sz w:val="22"/>
          <w:szCs w:val="22"/>
          <w:lang w:val="hy-AM"/>
        </w:rPr>
        <w:t>14.</w:t>
      </w:r>
      <w:r w:rsidR="00930DE2" w:rsidRPr="00930DE2">
        <w:rPr>
          <w:rFonts w:ascii="GHEA Grapalat" w:hAnsi="GHEA Grapalat"/>
          <w:sz w:val="22"/>
          <w:szCs w:val="22"/>
          <w:lang w:val="af-ZA"/>
        </w:rPr>
        <w:t>07</w:t>
      </w:r>
      <w:r w:rsidR="00930DE2" w:rsidRPr="00930DE2">
        <w:rPr>
          <w:rFonts w:ascii="GHEA Grapalat" w:hAnsi="GHEA Grapalat"/>
          <w:sz w:val="22"/>
          <w:szCs w:val="22"/>
          <w:lang w:val="hy-AM"/>
        </w:rPr>
        <w:t>.2022</w:t>
      </w:r>
      <w:r w:rsidR="00930DE2" w:rsidRPr="00930DE2">
        <w:rPr>
          <w:rFonts w:ascii="GHEA Grapalat" w:hAnsi="GHEA Grapalat"/>
          <w:sz w:val="22"/>
          <w:szCs w:val="22"/>
          <w:lang w:val="ru-RU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>г.</w:t>
      </w:r>
    </w:p>
    <w:p w:rsidR="00146424" w:rsidRPr="005A5AD4" w:rsidRDefault="00146424" w:rsidP="00146424">
      <w:pPr>
        <w:widowControl w:val="0"/>
        <w:tabs>
          <w:tab w:val="left" w:pos="6379"/>
        </w:tabs>
        <w:spacing w:after="160" w:line="360" w:lineRule="auto"/>
        <w:ind w:left="1418"/>
        <w:jc w:val="both"/>
        <w:rPr>
          <w:rFonts w:ascii="GHEA Grapalat" w:hAnsi="GHEA Grapalat" w:cs="Sylfaen"/>
          <w:sz w:val="16"/>
          <w:szCs w:val="16"/>
        </w:rPr>
      </w:pPr>
      <w:r w:rsidRPr="004B72AF">
        <w:rPr>
          <w:rFonts w:ascii="GHEA Grapalat" w:hAnsi="GHEA Grapalat"/>
          <w:sz w:val="16"/>
          <w:szCs w:val="16"/>
        </w:rPr>
        <w:t>номер договора</w:t>
      </w:r>
      <w:r w:rsidRPr="000F5CBB">
        <w:rPr>
          <w:rFonts w:ascii="GHEA Grapalat" w:hAnsi="GHEA Grapalat"/>
          <w:sz w:val="16"/>
          <w:szCs w:val="16"/>
        </w:rPr>
        <w:t xml:space="preserve"> </w:t>
      </w:r>
      <w:r w:rsidRPr="00DB2609">
        <w:rPr>
          <w:rFonts w:ascii="GHEA Grapalat" w:hAnsi="GHEA Grapalat"/>
          <w:sz w:val="16"/>
          <w:szCs w:val="16"/>
        </w:rPr>
        <w:tab/>
      </w:r>
      <w:r w:rsidRPr="000F5CBB">
        <w:rPr>
          <w:rFonts w:ascii="GHEA Grapalat" w:hAnsi="GHEA Grapalat"/>
          <w:sz w:val="16"/>
          <w:szCs w:val="16"/>
        </w:rPr>
        <w:t>дата заключения договора</w:t>
      </w:r>
      <w:r w:rsidRPr="005A5AD4">
        <w:rPr>
          <w:rFonts w:ascii="GHEA Grapalat" w:hAnsi="GHEA Grapalat"/>
          <w:sz w:val="16"/>
          <w:szCs w:val="16"/>
        </w:rPr>
        <w:t xml:space="preserve"> 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 xml:space="preserve">в результате процедуры закупки под кодом </w:t>
      </w:r>
      <w:r w:rsidR="009A7171" w:rsidRPr="009A7171">
        <w:rPr>
          <w:rFonts w:ascii="GHEA Grapalat" w:hAnsi="GHEA Grapalat"/>
          <w:sz w:val="20"/>
          <w:lang w:val="af-ZA" w:bidi="ar-SA"/>
        </w:rPr>
        <w:t>ՋԿ-ՀԲՄԱՇՁԲ-22/8-Ա</w:t>
      </w:r>
      <w:r w:rsidR="009A7171" w:rsidRPr="009A7171">
        <w:rPr>
          <w:rFonts w:ascii="GHEA Grapalat" w:hAnsi="GHEA Grapalat" w:cs="Sylfaen"/>
          <w:sz w:val="20"/>
          <w:lang w:val="af-ZA" w:bidi="ar-SA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 xml:space="preserve">организованной с целью </w:t>
      </w:r>
    </w:p>
    <w:p w:rsidR="00146424" w:rsidRPr="007C542B" w:rsidRDefault="00146424" w:rsidP="00146424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C542B">
        <w:rPr>
          <w:rFonts w:ascii="GHEA Grapalat" w:hAnsi="GHEA Grapalat"/>
          <w:sz w:val="16"/>
          <w:szCs w:val="16"/>
        </w:rPr>
        <w:t>код процедуры</w:t>
      </w:r>
    </w:p>
    <w:p w:rsidR="00146424" w:rsidRPr="00D1376C" w:rsidRDefault="00146424" w:rsidP="00146424">
      <w:pPr>
        <w:pStyle w:val="HTMLPreformatted"/>
        <w:rPr>
          <w:rFonts w:ascii="GHEA Grapalat" w:hAnsi="GHEA Grapalat" w:cs="Times New Roman"/>
          <w:sz w:val="22"/>
          <w:szCs w:val="22"/>
          <w:lang w:val="hy-AM" w:eastAsia="ru-RU" w:bidi="ru-RU"/>
        </w:rPr>
      </w:pPr>
      <w:r w:rsidRPr="00D1376C">
        <w:rPr>
          <w:rFonts w:ascii="GHEA Grapalat" w:hAnsi="GHEA Grapalat"/>
          <w:color w:val="000000"/>
          <w:sz w:val="22"/>
          <w:szCs w:val="22"/>
          <w:lang w:val="ru-RU"/>
        </w:rPr>
        <w:t xml:space="preserve">приобретения </w:t>
      </w:r>
      <w:r w:rsidR="004B3E20" w:rsidRPr="004B3E20">
        <w:rPr>
          <w:rFonts w:ascii="GHEA Grapalat" w:hAnsi="GHEA Grapalat" w:hint="eastAsia"/>
          <w:color w:val="000000"/>
          <w:sz w:val="22"/>
          <w:szCs w:val="22"/>
          <w:lang w:val="ru-RU"/>
        </w:rPr>
        <w:t>выполнение</w:t>
      </w:r>
      <w:r w:rsidR="004B3E20" w:rsidRPr="004B3E20">
        <w:rPr>
          <w:rFonts w:ascii="GHEA Grapalat" w:hAnsi="GHEA Grapalat"/>
          <w:color w:val="000000"/>
          <w:sz w:val="22"/>
          <w:szCs w:val="22"/>
          <w:lang w:val="ru-RU"/>
        </w:rPr>
        <w:t xml:space="preserve"> </w:t>
      </w:r>
      <w:r w:rsidR="004B3E20" w:rsidRPr="004B3E20">
        <w:rPr>
          <w:rFonts w:ascii="GHEA Grapalat" w:hAnsi="GHEA Grapalat" w:hint="eastAsia"/>
          <w:color w:val="000000"/>
          <w:sz w:val="22"/>
          <w:szCs w:val="22"/>
          <w:lang w:val="ru-RU"/>
        </w:rPr>
        <w:t>реставрационных</w:t>
      </w:r>
      <w:r w:rsidR="004B3E20" w:rsidRPr="004B3E20">
        <w:rPr>
          <w:rFonts w:ascii="GHEA Grapalat" w:hAnsi="GHEA Grapalat"/>
          <w:color w:val="000000"/>
          <w:sz w:val="22"/>
          <w:szCs w:val="22"/>
          <w:lang w:val="ru-RU"/>
        </w:rPr>
        <w:t xml:space="preserve"> </w:t>
      </w:r>
      <w:r w:rsidR="004B3E20" w:rsidRPr="004B3E20">
        <w:rPr>
          <w:rFonts w:ascii="GHEA Grapalat" w:hAnsi="GHEA Grapalat" w:hint="eastAsia"/>
          <w:color w:val="000000"/>
          <w:sz w:val="22"/>
          <w:szCs w:val="22"/>
          <w:lang w:val="ru-RU"/>
        </w:rPr>
        <w:t>работ</w:t>
      </w:r>
      <w:r>
        <w:rPr>
          <w:rFonts w:ascii="GHEA Grapalat" w:hAnsi="GHEA Grapalat"/>
          <w:sz w:val="22"/>
          <w:szCs w:val="22"/>
          <w:lang w:val="ru-RU"/>
        </w:rPr>
        <w:t>,</w:t>
      </w:r>
    </w:p>
    <w:p w:rsidR="00146424" w:rsidRPr="00097FCA" w:rsidRDefault="00146424" w:rsidP="00146424">
      <w:pPr>
        <w:widowControl w:val="0"/>
        <w:jc w:val="both"/>
        <w:rPr>
          <w:rFonts w:ascii="GHEA Grapalat" w:hAnsi="GHEA Grapalat"/>
          <w:sz w:val="20"/>
        </w:rPr>
      </w:pPr>
      <w:r w:rsidRPr="00097FCA">
        <w:rPr>
          <w:rFonts w:ascii="GHEA Grapalat" w:hAnsi="GHEA Grapalat"/>
          <w:sz w:val="20"/>
        </w:rPr>
        <w:t xml:space="preserve"> </w:t>
      </w:r>
    </w:p>
    <w:p w:rsidR="00146424" w:rsidRPr="005A5AD4" w:rsidRDefault="00146424" w:rsidP="00146424">
      <w:pPr>
        <w:widowControl w:val="0"/>
        <w:spacing w:after="160" w:line="360" w:lineRule="auto"/>
        <w:ind w:left="3544"/>
        <w:jc w:val="both"/>
        <w:rPr>
          <w:rFonts w:ascii="GHEA Grapalat" w:hAnsi="GHEA Grapalat"/>
          <w:szCs w:val="24"/>
        </w:rPr>
      </w:pPr>
      <w:r w:rsidRPr="003C62B6">
        <w:rPr>
          <w:rFonts w:ascii="GHEA Grapalat" w:hAnsi="GHEA Grapalat"/>
          <w:sz w:val="16"/>
          <w:szCs w:val="16"/>
        </w:rPr>
        <w:t>наименование предмета закупки</w:t>
      </w:r>
    </w:p>
    <w:p w:rsidR="00146424" w:rsidRPr="00097FCA" w:rsidRDefault="00146424" w:rsidP="00146424">
      <w:pPr>
        <w:widowControl w:val="0"/>
        <w:spacing w:after="160" w:line="360" w:lineRule="auto"/>
        <w:jc w:val="both"/>
        <w:rPr>
          <w:rFonts w:ascii="GHEA Grapalat" w:hAnsi="GHEA Grapalat"/>
          <w:sz w:val="22"/>
          <w:szCs w:val="22"/>
        </w:rPr>
      </w:pPr>
      <w:r w:rsidRPr="00097FCA">
        <w:rPr>
          <w:rFonts w:ascii="GHEA Grapalat" w:hAnsi="GHEA Grapalat"/>
          <w:sz w:val="22"/>
          <w:szCs w:val="22"/>
        </w:rPr>
        <w:t>и копию утвержденного в двухстороннем порядке документа, содержащего внесенное изменение.</w:t>
      </w:r>
    </w:p>
    <w:p w:rsidR="00146424" w:rsidRPr="00B55B35" w:rsidRDefault="00146424" w:rsidP="00146424">
      <w:pPr>
        <w:jc w:val="both"/>
        <w:rPr>
          <w:rFonts w:ascii="GHEA Grapalat" w:hAnsi="GHEA Grapalat" w:cs="Sylfaen"/>
          <w:sz w:val="20"/>
          <w:u w:val="single"/>
          <w:lang w:val="af-ZA" w:bidi="ar-SA"/>
        </w:rPr>
      </w:pPr>
      <w:r w:rsidRPr="00097FCA">
        <w:rPr>
          <w:rFonts w:ascii="GHEA Grapalat" w:hAnsi="GHEA Grapalat"/>
          <w:sz w:val="22"/>
          <w:szCs w:val="22"/>
        </w:rPr>
        <w:t>Причина возникновения изменения № 1</w:t>
      </w:r>
      <w:r>
        <w:rPr>
          <w:rFonts w:ascii="GHEA Grapalat" w:hAnsi="GHEA Grapalat"/>
          <w:sz w:val="22"/>
          <w:szCs w:val="22"/>
        </w:rPr>
        <w:t xml:space="preserve"> </w:t>
      </w:r>
      <w:r w:rsidRPr="00097FCA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Подпункт</w:t>
      </w:r>
      <w:r w:rsidR="001541FC" w:rsidRPr="001541FC">
        <w:rPr>
          <w:rFonts w:ascii="GHEA Grapalat" w:hAnsi="GHEA Grapalat"/>
          <w:sz w:val="22"/>
          <w:szCs w:val="22"/>
        </w:rPr>
        <w:t xml:space="preserve"> 1) </w:t>
      </w:r>
      <w:r w:rsidR="001541FC" w:rsidRPr="001541FC">
        <w:rPr>
          <w:rFonts w:ascii="GHEA Grapalat" w:hAnsi="GHEA Grapalat" w:hint="eastAsia"/>
          <w:sz w:val="22"/>
          <w:szCs w:val="22"/>
        </w:rPr>
        <w:t>пункта</w:t>
      </w:r>
      <w:r w:rsidR="001541FC" w:rsidRPr="001541FC">
        <w:rPr>
          <w:rFonts w:ascii="GHEA Grapalat" w:hAnsi="GHEA Grapalat"/>
          <w:sz w:val="22"/>
          <w:szCs w:val="22"/>
        </w:rPr>
        <w:t xml:space="preserve"> 3 </w:t>
      </w:r>
      <w:r w:rsidR="001541FC" w:rsidRPr="001541FC">
        <w:rPr>
          <w:rFonts w:ascii="GHEA Grapalat" w:hAnsi="GHEA Grapalat" w:hint="eastAsia"/>
          <w:sz w:val="22"/>
          <w:szCs w:val="22"/>
        </w:rPr>
        <w:t>постановления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Правительства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РА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от</w:t>
      </w:r>
      <w:r w:rsidR="001541FC" w:rsidRPr="001541FC">
        <w:rPr>
          <w:rFonts w:ascii="GHEA Grapalat" w:hAnsi="GHEA Grapalat"/>
          <w:sz w:val="22"/>
          <w:szCs w:val="22"/>
        </w:rPr>
        <w:t xml:space="preserve"> 30 </w:t>
      </w:r>
      <w:r w:rsidR="001541FC" w:rsidRPr="001541FC">
        <w:rPr>
          <w:rFonts w:ascii="GHEA Grapalat" w:hAnsi="GHEA Grapalat" w:hint="eastAsia"/>
          <w:sz w:val="22"/>
          <w:szCs w:val="22"/>
        </w:rPr>
        <w:t>ноября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№</w:t>
      </w:r>
      <w:r w:rsidR="001541FC" w:rsidRPr="001541FC">
        <w:rPr>
          <w:rFonts w:ascii="GHEA Grapalat" w:hAnsi="GHEA Grapalat"/>
          <w:sz w:val="22"/>
          <w:szCs w:val="22"/>
        </w:rPr>
        <w:t xml:space="preserve"> 2103-</w:t>
      </w:r>
      <w:r w:rsidR="001541FC" w:rsidRPr="001541FC">
        <w:rPr>
          <w:rFonts w:ascii="GHEA Grapalat" w:hAnsi="GHEA Grapalat" w:hint="eastAsia"/>
          <w:sz w:val="22"/>
          <w:szCs w:val="22"/>
        </w:rPr>
        <w:t>Н</w:t>
      </w:r>
      <w:r w:rsidR="001541FC">
        <w:rPr>
          <w:rFonts w:ascii="GHEA Grapalat" w:hAnsi="GHEA Grapalat"/>
          <w:sz w:val="22"/>
          <w:szCs w:val="22"/>
          <w:lang w:val="hy-AM"/>
        </w:rPr>
        <w:t xml:space="preserve">, </w:t>
      </w:r>
      <w:r w:rsidR="000B2DB9" w:rsidRPr="000B2DB9">
        <w:rPr>
          <w:rFonts w:ascii="GHEA Grapalat" w:hAnsi="GHEA Grapalat" w:cs="Sylfaen" w:hint="eastAsia"/>
          <w:sz w:val="20"/>
          <w:u w:val="single"/>
          <w:lang w:val="pt-BR" w:bidi="ar-SA"/>
        </w:rPr>
        <w:t>Постановление</w:t>
      </w:r>
      <w:r w:rsidR="000B2DB9" w:rsidRPr="000B2DB9">
        <w:rPr>
          <w:rFonts w:ascii="GHEA Grapalat" w:hAnsi="GHEA Grapalat" w:cs="Sylfaen"/>
          <w:sz w:val="20"/>
          <w:u w:val="single"/>
          <w:lang w:val="pt-BR" w:bidi="ar-SA"/>
        </w:rPr>
        <w:t xml:space="preserve"> </w:t>
      </w:r>
      <w:r w:rsidR="000B2DB9" w:rsidRPr="000B2DB9">
        <w:rPr>
          <w:rFonts w:ascii="GHEA Grapalat" w:hAnsi="GHEA Grapalat" w:cs="Sylfaen" w:hint="eastAsia"/>
          <w:sz w:val="20"/>
          <w:u w:val="single"/>
          <w:lang w:val="pt-BR" w:bidi="ar-SA"/>
        </w:rPr>
        <w:t>Правительства</w:t>
      </w:r>
      <w:r w:rsidR="000B2DB9" w:rsidRPr="000B2DB9">
        <w:rPr>
          <w:rFonts w:ascii="GHEA Grapalat" w:hAnsi="GHEA Grapalat" w:cs="Sylfaen"/>
          <w:sz w:val="20"/>
          <w:u w:val="single"/>
          <w:lang w:val="pt-BR" w:bidi="ar-SA"/>
        </w:rPr>
        <w:t xml:space="preserve"> </w:t>
      </w:r>
      <w:r w:rsidR="000B2DB9" w:rsidRPr="000B2DB9">
        <w:rPr>
          <w:rFonts w:ascii="GHEA Grapalat" w:hAnsi="GHEA Grapalat" w:cs="Sylfaen" w:hint="eastAsia"/>
          <w:sz w:val="20"/>
          <w:u w:val="single"/>
          <w:lang w:val="pt-BR" w:bidi="ar-SA"/>
        </w:rPr>
        <w:t>Республики</w:t>
      </w:r>
      <w:r w:rsidR="000B2DB9" w:rsidRPr="000B2DB9">
        <w:rPr>
          <w:rFonts w:ascii="GHEA Grapalat" w:hAnsi="GHEA Grapalat" w:cs="Sylfaen"/>
          <w:sz w:val="20"/>
          <w:u w:val="single"/>
          <w:lang w:val="pt-BR" w:bidi="ar-SA"/>
        </w:rPr>
        <w:t xml:space="preserve"> </w:t>
      </w:r>
      <w:r w:rsidR="000B2DB9" w:rsidRPr="000B2DB9">
        <w:rPr>
          <w:rFonts w:ascii="GHEA Grapalat" w:hAnsi="GHEA Grapalat" w:cs="Sylfaen" w:hint="eastAsia"/>
          <w:sz w:val="20"/>
          <w:u w:val="single"/>
          <w:lang w:val="pt-BR" w:bidi="ar-SA"/>
        </w:rPr>
        <w:t>Армения</w:t>
      </w:r>
      <w:r w:rsidR="000B2DB9" w:rsidRPr="000B2DB9">
        <w:rPr>
          <w:rFonts w:ascii="GHEA Grapalat" w:hAnsi="GHEA Grapalat" w:cs="Sylfaen"/>
          <w:sz w:val="20"/>
          <w:u w:val="single"/>
          <w:lang w:val="pt-BR" w:bidi="ar-SA"/>
        </w:rPr>
        <w:t xml:space="preserve"> </w:t>
      </w:r>
      <w:r w:rsidR="000B2DB9" w:rsidRPr="000B2DB9">
        <w:rPr>
          <w:rFonts w:ascii="GHEA Grapalat" w:hAnsi="GHEA Grapalat" w:cs="Sylfaen" w:hint="eastAsia"/>
          <w:sz w:val="20"/>
          <w:u w:val="single"/>
          <w:lang w:val="pt-BR" w:bidi="ar-SA"/>
        </w:rPr>
        <w:t>от</w:t>
      </w:r>
      <w:r w:rsidR="000B2DB9" w:rsidRPr="000B2DB9">
        <w:rPr>
          <w:rFonts w:ascii="GHEA Grapalat" w:hAnsi="GHEA Grapalat" w:cs="Sylfaen"/>
          <w:sz w:val="20"/>
          <w:u w:val="single"/>
          <w:lang w:val="pt-BR" w:bidi="ar-SA"/>
        </w:rPr>
        <w:t xml:space="preserve"> 28 </w:t>
      </w:r>
      <w:r w:rsidR="000B2DB9" w:rsidRPr="000B2DB9">
        <w:rPr>
          <w:rFonts w:ascii="GHEA Grapalat" w:hAnsi="GHEA Grapalat" w:cs="Sylfaen" w:hint="eastAsia"/>
          <w:sz w:val="20"/>
          <w:u w:val="single"/>
          <w:lang w:val="pt-BR" w:bidi="ar-SA"/>
        </w:rPr>
        <w:t>декабря</w:t>
      </w:r>
      <w:r w:rsidR="000B2DB9" w:rsidRPr="000B2DB9">
        <w:rPr>
          <w:rFonts w:ascii="GHEA Grapalat" w:hAnsi="GHEA Grapalat" w:cs="Sylfaen"/>
          <w:sz w:val="20"/>
          <w:u w:val="single"/>
          <w:lang w:val="pt-BR" w:bidi="ar-SA"/>
        </w:rPr>
        <w:t xml:space="preserve"> 2023 </w:t>
      </w:r>
      <w:r w:rsidR="000B2DB9" w:rsidRPr="000B2DB9">
        <w:rPr>
          <w:rFonts w:ascii="GHEA Grapalat" w:hAnsi="GHEA Grapalat" w:cs="Sylfaen" w:hint="eastAsia"/>
          <w:sz w:val="20"/>
          <w:u w:val="single"/>
          <w:lang w:val="pt-BR" w:bidi="ar-SA"/>
        </w:rPr>
        <w:t>года</w:t>
      </w:r>
      <w:r w:rsidR="000B2DB9" w:rsidRPr="000B2DB9">
        <w:rPr>
          <w:rFonts w:ascii="GHEA Grapalat" w:hAnsi="GHEA Grapalat" w:cs="Sylfaen"/>
          <w:sz w:val="20"/>
          <w:u w:val="single"/>
          <w:lang w:val="pt-BR" w:bidi="ar-SA"/>
        </w:rPr>
        <w:t xml:space="preserve"> </w:t>
      </w:r>
      <w:r w:rsidR="000B2DB9" w:rsidRPr="000B2DB9">
        <w:rPr>
          <w:rFonts w:ascii="GHEA Grapalat" w:hAnsi="GHEA Grapalat" w:cs="Sylfaen" w:hint="eastAsia"/>
          <w:sz w:val="20"/>
          <w:u w:val="single"/>
          <w:lang w:val="pt-BR" w:bidi="ar-SA"/>
        </w:rPr>
        <w:t>№</w:t>
      </w:r>
      <w:r w:rsidR="000B2DB9" w:rsidRPr="000B2DB9">
        <w:rPr>
          <w:rFonts w:ascii="GHEA Grapalat" w:hAnsi="GHEA Grapalat" w:cs="Sylfaen"/>
          <w:sz w:val="20"/>
          <w:u w:val="single"/>
          <w:lang w:val="pt-BR" w:bidi="ar-SA"/>
        </w:rPr>
        <w:t xml:space="preserve"> 2323-</w:t>
      </w:r>
      <w:r w:rsidR="000B2DB9" w:rsidRPr="000B2DB9">
        <w:rPr>
          <w:rFonts w:ascii="GHEA Grapalat" w:hAnsi="GHEA Grapalat" w:cs="Sylfaen" w:hint="eastAsia"/>
          <w:sz w:val="20"/>
          <w:u w:val="single"/>
          <w:lang w:val="pt-BR" w:bidi="ar-SA"/>
        </w:rPr>
        <w:t>Н</w:t>
      </w:r>
      <w:r w:rsidR="000B2DB9" w:rsidRPr="000B2DB9">
        <w:rPr>
          <w:rFonts w:ascii="GHEA Grapalat" w:hAnsi="GHEA Grapalat" w:cs="Sylfaen"/>
          <w:sz w:val="20"/>
          <w:u w:val="single"/>
          <w:lang w:val="pt-BR" w:bidi="ar-SA"/>
        </w:rPr>
        <w:t>.</w:t>
      </w:r>
      <w:r w:rsidRPr="00B55B35">
        <w:rPr>
          <w:rFonts w:ascii="GHEA Grapalat" w:hAnsi="GHEA Grapalat" w:cs="Sylfaen"/>
          <w:sz w:val="20"/>
          <w:lang w:val="hy-AM" w:bidi="ar-SA"/>
        </w:rPr>
        <w:t>.</w:t>
      </w:r>
    </w:p>
    <w:p w:rsidR="00146424" w:rsidRPr="00785BF5" w:rsidRDefault="00146424" w:rsidP="00146424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85BF5">
        <w:rPr>
          <w:rFonts w:ascii="GHEA Grapalat" w:hAnsi="GHEA Grapalat"/>
          <w:sz w:val="16"/>
          <w:szCs w:val="16"/>
        </w:rPr>
        <w:t>подробное содержание возникшей причины</w:t>
      </w: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  <w:u w:val="single"/>
        </w:rPr>
      </w:pPr>
      <w:r w:rsidRPr="00097FCA">
        <w:rPr>
          <w:rFonts w:ascii="GHEA Grapalat" w:hAnsi="GHEA Grapalat"/>
          <w:sz w:val="22"/>
          <w:szCs w:val="22"/>
        </w:rPr>
        <w:t xml:space="preserve">Описание изменения </w:t>
      </w:r>
      <w:r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берегоукрепительные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работы</w:t>
      </w:r>
      <w:r w:rsidR="001541FC" w:rsidRPr="001541FC">
        <w:rPr>
          <w:rFonts w:ascii="GHEA Grapalat" w:hAnsi="GHEA Grapalat"/>
          <w:sz w:val="22"/>
          <w:szCs w:val="22"/>
        </w:rPr>
        <w:t xml:space="preserve"> - </w:t>
      </w:r>
      <w:r w:rsidR="001541FC" w:rsidRPr="001541FC">
        <w:rPr>
          <w:rFonts w:ascii="GHEA Grapalat" w:hAnsi="GHEA Grapalat" w:hint="eastAsia"/>
          <w:sz w:val="22"/>
          <w:szCs w:val="22"/>
        </w:rPr>
        <w:t>работы</w:t>
      </w:r>
      <w:r w:rsidR="001541FC" w:rsidRPr="001541FC">
        <w:rPr>
          <w:rFonts w:ascii="GHEA Grapalat" w:hAnsi="GHEA Grapalat"/>
          <w:sz w:val="22"/>
          <w:szCs w:val="22"/>
        </w:rPr>
        <w:t xml:space="preserve"> «</w:t>
      </w:r>
      <w:r w:rsidR="001541FC" w:rsidRPr="001541FC">
        <w:rPr>
          <w:rFonts w:ascii="GHEA Grapalat" w:hAnsi="GHEA Grapalat" w:hint="eastAsia"/>
          <w:sz w:val="22"/>
          <w:szCs w:val="22"/>
        </w:rPr>
        <w:t>Очистка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русла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реки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Нарек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около</w:t>
      </w:r>
      <w:r w:rsidR="001541FC" w:rsidRPr="001541FC">
        <w:rPr>
          <w:rFonts w:ascii="GHEA Grapalat" w:hAnsi="GHEA Grapalat"/>
          <w:sz w:val="22"/>
          <w:szCs w:val="22"/>
        </w:rPr>
        <w:t xml:space="preserve"> 3000 </w:t>
      </w:r>
      <w:r w:rsidR="001541FC" w:rsidRPr="001541FC">
        <w:rPr>
          <w:rFonts w:ascii="GHEA Grapalat" w:hAnsi="GHEA Grapalat" w:hint="eastAsia"/>
          <w:sz w:val="22"/>
          <w:szCs w:val="22"/>
        </w:rPr>
        <w:t>м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и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укрепление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берегов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около</w:t>
      </w:r>
      <w:r w:rsidR="001541FC" w:rsidRPr="001541FC">
        <w:rPr>
          <w:rFonts w:ascii="GHEA Grapalat" w:hAnsi="GHEA Grapalat"/>
          <w:sz w:val="22"/>
          <w:szCs w:val="22"/>
        </w:rPr>
        <w:t xml:space="preserve"> 400 </w:t>
      </w:r>
      <w:r w:rsidR="001541FC" w:rsidRPr="001541FC">
        <w:rPr>
          <w:rFonts w:ascii="GHEA Grapalat" w:hAnsi="GHEA Grapalat" w:hint="eastAsia"/>
          <w:sz w:val="22"/>
          <w:szCs w:val="22"/>
        </w:rPr>
        <w:t>м»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в</w:t>
      </w:r>
      <w:r w:rsidR="001541FC" w:rsidRPr="001541FC">
        <w:rPr>
          <w:rFonts w:ascii="GHEA Grapalat" w:hAnsi="GHEA Grapalat"/>
          <w:sz w:val="22"/>
          <w:szCs w:val="22"/>
        </w:rPr>
        <w:t xml:space="preserve"> 2024 </w:t>
      </w:r>
      <w:r w:rsidR="001541FC" w:rsidRPr="001541FC">
        <w:rPr>
          <w:rFonts w:ascii="GHEA Grapalat" w:hAnsi="GHEA Grapalat" w:hint="eastAsia"/>
          <w:sz w:val="22"/>
          <w:szCs w:val="22"/>
        </w:rPr>
        <w:t>году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с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предоставлением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нового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периода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в</w:t>
      </w:r>
      <w:r w:rsidR="001541FC" w:rsidRPr="001541FC">
        <w:rPr>
          <w:rFonts w:ascii="GHEA Grapalat" w:hAnsi="GHEA Grapalat"/>
          <w:sz w:val="22"/>
          <w:szCs w:val="22"/>
        </w:rPr>
        <w:t xml:space="preserve"> 5 </w:t>
      </w:r>
      <w:r w:rsidR="001541FC" w:rsidRPr="001541FC">
        <w:rPr>
          <w:rFonts w:ascii="GHEA Grapalat" w:hAnsi="GHEA Grapalat" w:hint="eastAsia"/>
          <w:sz w:val="22"/>
          <w:szCs w:val="22"/>
        </w:rPr>
        <w:t>месяцев</w:t>
      </w:r>
      <w:r w:rsidR="001541FC" w:rsidRPr="001541FC">
        <w:rPr>
          <w:rFonts w:ascii="GHEA Grapalat" w:hAnsi="GHEA Grapalat"/>
          <w:sz w:val="22"/>
          <w:szCs w:val="22"/>
        </w:rPr>
        <w:t>.</w:t>
      </w:r>
      <w:r w:rsidR="001541FC">
        <w:rPr>
          <w:rFonts w:ascii="GHEA Grapalat" w:hAnsi="GHEA Grapalat"/>
          <w:sz w:val="22"/>
          <w:szCs w:val="22"/>
          <w:lang w:val="hy-AM"/>
        </w:rPr>
        <w:t xml:space="preserve"> </w:t>
      </w:r>
      <w:bookmarkStart w:id="0" w:name="_GoBack"/>
      <w:bookmarkEnd w:id="0"/>
      <w:r w:rsidR="000B2DB9" w:rsidRPr="000B2DB9">
        <w:rPr>
          <w:rFonts w:ascii="GHEA Grapalat" w:hAnsi="GHEA Grapalat" w:hint="eastAsia"/>
          <w:sz w:val="22"/>
          <w:szCs w:val="22"/>
          <w:u w:val="single"/>
        </w:rPr>
        <w:t>Утверждение</w:t>
      </w:r>
      <w:r w:rsidR="000B2DB9" w:rsidRPr="000B2DB9">
        <w:rPr>
          <w:rFonts w:ascii="GHEA Grapalat" w:hAnsi="GHEA Grapalat"/>
          <w:sz w:val="22"/>
          <w:szCs w:val="22"/>
          <w:u w:val="single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</w:rPr>
        <w:t>графика</w:t>
      </w:r>
      <w:r w:rsidR="000B2DB9" w:rsidRPr="000B2DB9">
        <w:rPr>
          <w:rFonts w:ascii="GHEA Grapalat" w:hAnsi="GHEA Grapalat"/>
          <w:sz w:val="22"/>
          <w:szCs w:val="22"/>
          <w:u w:val="single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</w:rPr>
        <w:t>оплаты</w:t>
      </w:r>
      <w:r w:rsidR="000B2DB9" w:rsidRPr="000B2DB9">
        <w:rPr>
          <w:rFonts w:ascii="GHEA Grapalat" w:hAnsi="GHEA Grapalat"/>
          <w:sz w:val="22"/>
          <w:szCs w:val="22"/>
          <w:u w:val="single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</w:rPr>
        <w:t>контракта</w:t>
      </w:r>
      <w:r w:rsidR="000B2DB9" w:rsidRPr="000B2DB9">
        <w:rPr>
          <w:rFonts w:ascii="GHEA Grapalat" w:hAnsi="GHEA Grapalat"/>
          <w:sz w:val="22"/>
          <w:szCs w:val="22"/>
          <w:u w:val="single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</w:rPr>
        <w:t>в</w:t>
      </w:r>
      <w:r w:rsidR="000B2DB9" w:rsidRPr="000B2DB9">
        <w:rPr>
          <w:rFonts w:ascii="GHEA Grapalat" w:hAnsi="GHEA Grapalat"/>
          <w:sz w:val="22"/>
          <w:szCs w:val="22"/>
          <w:u w:val="single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</w:rPr>
        <w:t>размере</w:t>
      </w:r>
      <w:r w:rsidR="000B2DB9" w:rsidRPr="000B2DB9">
        <w:rPr>
          <w:rFonts w:ascii="GHEA Grapalat" w:hAnsi="GHEA Grapalat"/>
          <w:sz w:val="22"/>
          <w:szCs w:val="22"/>
          <w:u w:val="single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</w:rPr>
        <w:t>свободных</w:t>
      </w:r>
      <w:r w:rsidR="000B2DB9" w:rsidRPr="000B2DB9">
        <w:rPr>
          <w:rFonts w:ascii="GHEA Grapalat" w:hAnsi="GHEA Grapalat"/>
          <w:sz w:val="22"/>
          <w:szCs w:val="22"/>
          <w:u w:val="single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</w:rPr>
        <w:t>средств</w:t>
      </w:r>
      <w:r w:rsidR="000B2DB9" w:rsidRPr="000B2DB9">
        <w:rPr>
          <w:rFonts w:ascii="GHEA Grapalat" w:hAnsi="GHEA Grapalat"/>
          <w:sz w:val="22"/>
          <w:szCs w:val="22"/>
          <w:u w:val="single"/>
        </w:rPr>
        <w:t>.</w:t>
      </w:r>
      <w:r w:rsidR="004B697E" w:rsidRPr="004B697E">
        <w:rPr>
          <w:rFonts w:ascii="GHEA Grapalat" w:hAnsi="GHEA Grapalat"/>
          <w:sz w:val="22"/>
          <w:szCs w:val="22"/>
          <w:u w:val="single"/>
        </w:rPr>
        <w:t>.</w:t>
      </w:r>
    </w:p>
    <w:p w:rsidR="00146424" w:rsidRPr="00785BF5" w:rsidRDefault="00146424" w:rsidP="00146424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146424">
        <w:rPr>
          <w:rFonts w:ascii="GHEA Grapalat" w:hAnsi="GHEA Grapalat"/>
          <w:sz w:val="22"/>
          <w:szCs w:val="22"/>
          <w:lang w:val="hy-AM"/>
        </w:rPr>
        <w:t xml:space="preserve">                               </w:t>
      </w:r>
      <w:r w:rsidRPr="00785BF5">
        <w:rPr>
          <w:rFonts w:ascii="GHEA Grapalat" w:hAnsi="GHEA Grapalat"/>
          <w:sz w:val="16"/>
          <w:szCs w:val="16"/>
        </w:rPr>
        <w:t>подробное содержание внесенного изменения</w:t>
      </w: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146424" w:rsidRDefault="00146424" w:rsidP="00146424">
      <w:pPr>
        <w:widowControl w:val="0"/>
        <w:jc w:val="both"/>
        <w:rPr>
          <w:rFonts w:ascii="GHEA Grapalat" w:hAnsi="GHEA Grapalat"/>
          <w:sz w:val="22"/>
          <w:szCs w:val="22"/>
        </w:rPr>
      </w:pPr>
    </w:p>
    <w:p w:rsidR="00146424" w:rsidRPr="000B2DB9" w:rsidRDefault="00146424" w:rsidP="00BE7E6D">
      <w:pPr>
        <w:widowControl w:val="0"/>
        <w:jc w:val="both"/>
        <w:rPr>
          <w:rFonts w:ascii="GHEA Grapalat" w:hAnsi="GHEA Grapalat"/>
          <w:sz w:val="22"/>
          <w:szCs w:val="22"/>
          <w:u w:val="single"/>
          <w:lang w:val="af-ZA"/>
        </w:rPr>
      </w:pPr>
      <w:r w:rsidRPr="00097FCA">
        <w:rPr>
          <w:rFonts w:ascii="GHEA Grapalat" w:hAnsi="GHEA Grapalat"/>
          <w:sz w:val="22"/>
          <w:szCs w:val="22"/>
        </w:rPr>
        <w:t xml:space="preserve">Обоснование изменения </w:t>
      </w:r>
      <w:r w:rsidR="001541FC" w:rsidRPr="001541FC">
        <w:rPr>
          <w:rFonts w:ascii="GHEA Grapalat" w:hAnsi="GHEA Grapalat" w:hint="eastAsia"/>
          <w:sz w:val="22"/>
          <w:szCs w:val="22"/>
        </w:rPr>
        <w:t>Подпункт</w:t>
      </w:r>
      <w:r w:rsidR="001541FC" w:rsidRPr="001541FC">
        <w:rPr>
          <w:rFonts w:ascii="GHEA Grapalat" w:hAnsi="GHEA Grapalat"/>
          <w:sz w:val="22"/>
          <w:szCs w:val="22"/>
        </w:rPr>
        <w:t xml:space="preserve"> 1) </w:t>
      </w:r>
      <w:r w:rsidR="001541FC" w:rsidRPr="001541FC">
        <w:rPr>
          <w:rFonts w:ascii="GHEA Grapalat" w:hAnsi="GHEA Grapalat" w:hint="eastAsia"/>
          <w:sz w:val="22"/>
          <w:szCs w:val="22"/>
        </w:rPr>
        <w:t>пункта</w:t>
      </w:r>
      <w:r w:rsidR="001541FC" w:rsidRPr="001541FC">
        <w:rPr>
          <w:rFonts w:ascii="GHEA Grapalat" w:hAnsi="GHEA Grapalat"/>
          <w:sz w:val="22"/>
          <w:szCs w:val="22"/>
        </w:rPr>
        <w:t xml:space="preserve"> 3 </w:t>
      </w:r>
      <w:r w:rsidR="001541FC" w:rsidRPr="001541FC">
        <w:rPr>
          <w:rFonts w:ascii="GHEA Grapalat" w:hAnsi="GHEA Grapalat" w:hint="eastAsia"/>
          <w:sz w:val="22"/>
          <w:szCs w:val="22"/>
        </w:rPr>
        <w:t>постановления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Правительства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РА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от</w:t>
      </w:r>
      <w:r w:rsidR="001541FC" w:rsidRPr="001541FC">
        <w:rPr>
          <w:rFonts w:ascii="GHEA Grapalat" w:hAnsi="GHEA Grapalat"/>
          <w:sz w:val="22"/>
          <w:szCs w:val="22"/>
        </w:rPr>
        <w:t xml:space="preserve"> 30 </w:t>
      </w:r>
      <w:r w:rsidR="001541FC" w:rsidRPr="001541FC">
        <w:rPr>
          <w:rFonts w:ascii="GHEA Grapalat" w:hAnsi="GHEA Grapalat" w:hint="eastAsia"/>
          <w:sz w:val="22"/>
          <w:szCs w:val="22"/>
        </w:rPr>
        <w:t>ноября</w:t>
      </w:r>
      <w:r w:rsidR="001541FC" w:rsidRPr="001541FC">
        <w:rPr>
          <w:rFonts w:ascii="GHEA Grapalat" w:hAnsi="GHEA Grapalat"/>
          <w:sz w:val="22"/>
          <w:szCs w:val="22"/>
        </w:rPr>
        <w:t xml:space="preserve"> </w:t>
      </w:r>
      <w:r w:rsidR="001541FC" w:rsidRPr="001541FC">
        <w:rPr>
          <w:rFonts w:ascii="GHEA Grapalat" w:hAnsi="GHEA Grapalat" w:hint="eastAsia"/>
          <w:sz w:val="22"/>
          <w:szCs w:val="22"/>
        </w:rPr>
        <w:t>№</w:t>
      </w:r>
      <w:r w:rsidR="001541FC" w:rsidRPr="001541FC">
        <w:rPr>
          <w:rFonts w:ascii="GHEA Grapalat" w:hAnsi="GHEA Grapalat"/>
          <w:sz w:val="22"/>
          <w:szCs w:val="22"/>
        </w:rPr>
        <w:t xml:space="preserve"> 2103-</w:t>
      </w:r>
      <w:r w:rsidR="001541FC" w:rsidRPr="001541FC">
        <w:rPr>
          <w:rFonts w:ascii="GHEA Grapalat" w:hAnsi="GHEA Grapalat" w:hint="eastAsia"/>
          <w:sz w:val="22"/>
          <w:szCs w:val="22"/>
        </w:rPr>
        <w:t>Н</w:t>
      </w:r>
      <w:r w:rsidR="001541FC">
        <w:rPr>
          <w:rFonts w:ascii="GHEA Grapalat" w:hAnsi="GHEA Grapalat" w:hint="eastAsia"/>
          <w:sz w:val="22"/>
          <w:szCs w:val="22"/>
        </w:rPr>
        <w:t xml:space="preserve">, </w:t>
      </w:r>
      <w:r w:rsidR="000B2DB9" w:rsidRPr="000B2DB9">
        <w:rPr>
          <w:rFonts w:ascii="GHEA Grapalat" w:hAnsi="GHEA Grapalat" w:hint="eastAsia"/>
          <w:sz w:val="22"/>
          <w:szCs w:val="22"/>
          <w:u w:val="single"/>
          <w:lang w:val="pt-BR"/>
        </w:rPr>
        <w:t>Постановление</w:t>
      </w:r>
      <w:r w:rsidR="000B2DB9" w:rsidRPr="000B2DB9">
        <w:rPr>
          <w:rFonts w:ascii="GHEA Grapalat" w:hAnsi="GHEA Grapalat"/>
          <w:sz w:val="22"/>
          <w:szCs w:val="22"/>
          <w:u w:val="single"/>
          <w:lang w:val="pt-BR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  <w:lang w:val="pt-BR"/>
        </w:rPr>
        <w:t>Правительства</w:t>
      </w:r>
      <w:r w:rsidR="000B2DB9" w:rsidRPr="000B2DB9">
        <w:rPr>
          <w:rFonts w:ascii="GHEA Grapalat" w:hAnsi="GHEA Grapalat"/>
          <w:sz w:val="22"/>
          <w:szCs w:val="22"/>
          <w:u w:val="single"/>
          <w:lang w:val="pt-BR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  <w:lang w:val="pt-BR"/>
        </w:rPr>
        <w:t>Республики</w:t>
      </w:r>
      <w:r w:rsidR="000B2DB9" w:rsidRPr="000B2DB9">
        <w:rPr>
          <w:rFonts w:ascii="GHEA Grapalat" w:hAnsi="GHEA Grapalat"/>
          <w:sz w:val="22"/>
          <w:szCs w:val="22"/>
          <w:u w:val="single"/>
          <w:lang w:val="pt-BR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  <w:lang w:val="pt-BR"/>
        </w:rPr>
        <w:t>Армения</w:t>
      </w:r>
      <w:r w:rsidR="000B2DB9" w:rsidRPr="000B2DB9">
        <w:rPr>
          <w:rFonts w:ascii="GHEA Grapalat" w:hAnsi="GHEA Grapalat"/>
          <w:sz w:val="22"/>
          <w:szCs w:val="22"/>
          <w:u w:val="single"/>
          <w:lang w:val="pt-BR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  <w:lang w:val="pt-BR"/>
        </w:rPr>
        <w:t>от</w:t>
      </w:r>
      <w:r w:rsidR="000B2DB9" w:rsidRPr="000B2DB9">
        <w:rPr>
          <w:rFonts w:ascii="GHEA Grapalat" w:hAnsi="GHEA Grapalat"/>
          <w:sz w:val="22"/>
          <w:szCs w:val="22"/>
          <w:u w:val="single"/>
          <w:lang w:val="pt-BR"/>
        </w:rPr>
        <w:t xml:space="preserve"> 28 </w:t>
      </w:r>
      <w:r w:rsidR="000B2DB9" w:rsidRPr="000B2DB9">
        <w:rPr>
          <w:rFonts w:ascii="GHEA Grapalat" w:hAnsi="GHEA Grapalat" w:hint="eastAsia"/>
          <w:sz w:val="22"/>
          <w:szCs w:val="22"/>
          <w:u w:val="single"/>
          <w:lang w:val="pt-BR"/>
        </w:rPr>
        <w:t>декабря</w:t>
      </w:r>
      <w:r w:rsidR="000B2DB9" w:rsidRPr="000B2DB9">
        <w:rPr>
          <w:rFonts w:ascii="GHEA Grapalat" w:hAnsi="GHEA Grapalat"/>
          <w:sz w:val="22"/>
          <w:szCs w:val="22"/>
          <w:u w:val="single"/>
          <w:lang w:val="pt-BR"/>
        </w:rPr>
        <w:t xml:space="preserve"> 2023 </w:t>
      </w:r>
      <w:r w:rsidR="000B2DB9" w:rsidRPr="000B2DB9">
        <w:rPr>
          <w:rFonts w:ascii="GHEA Grapalat" w:hAnsi="GHEA Grapalat" w:hint="eastAsia"/>
          <w:sz w:val="22"/>
          <w:szCs w:val="22"/>
          <w:u w:val="single"/>
          <w:lang w:val="pt-BR"/>
        </w:rPr>
        <w:t>года</w:t>
      </w:r>
      <w:r w:rsidR="000B2DB9" w:rsidRPr="000B2DB9">
        <w:rPr>
          <w:rFonts w:ascii="GHEA Grapalat" w:hAnsi="GHEA Grapalat"/>
          <w:sz w:val="22"/>
          <w:szCs w:val="22"/>
          <w:u w:val="single"/>
          <w:lang w:val="pt-BR"/>
        </w:rPr>
        <w:t xml:space="preserve"> </w:t>
      </w:r>
      <w:r w:rsidR="000B2DB9" w:rsidRPr="000B2DB9">
        <w:rPr>
          <w:rFonts w:ascii="GHEA Grapalat" w:hAnsi="GHEA Grapalat" w:hint="eastAsia"/>
          <w:sz w:val="22"/>
          <w:szCs w:val="22"/>
          <w:u w:val="single"/>
          <w:lang w:val="pt-BR"/>
        </w:rPr>
        <w:t>№</w:t>
      </w:r>
      <w:r w:rsidR="000B2DB9" w:rsidRPr="000B2DB9">
        <w:rPr>
          <w:rFonts w:ascii="GHEA Grapalat" w:hAnsi="GHEA Grapalat"/>
          <w:sz w:val="22"/>
          <w:szCs w:val="22"/>
          <w:u w:val="single"/>
          <w:lang w:val="pt-BR"/>
        </w:rPr>
        <w:t xml:space="preserve"> 2323-</w:t>
      </w:r>
      <w:r w:rsidR="000B2DB9" w:rsidRPr="000B2DB9">
        <w:rPr>
          <w:rFonts w:ascii="GHEA Grapalat" w:hAnsi="GHEA Grapalat" w:hint="eastAsia"/>
          <w:sz w:val="22"/>
          <w:szCs w:val="22"/>
          <w:u w:val="single"/>
          <w:lang w:val="pt-BR"/>
        </w:rPr>
        <w:t>Н</w:t>
      </w:r>
      <w:r w:rsidR="00BE7E6D" w:rsidRPr="00BE7E6D">
        <w:rPr>
          <w:rFonts w:ascii="GHEA Grapalat" w:hAnsi="GHEA Grapalat"/>
          <w:sz w:val="22"/>
          <w:szCs w:val="22"/>
          <w:u w:val="single"/>
        </w:rPr>
        <w:t xml:space="preserve"> </w:t>
      </w:r>
      <w:r w:rsidR="00BE7E6D" w:rsidRPr="00BE7E6D">
        <w:rPr>
          <w:rFonts w:ascii="GHEA Grapalat" w:hAnsi="GHEA Grapalat" w:hint="eastAsia"/>
          <w:sz w:val="22"/>
          <w:szCs w:val="22"/>
          <w:u w:val="single"/>
        </w:rPr>
        <w:t>и</w:t>
      </w:r>
      <w:r w:rsidR="00BE7E6D" w:rsidRPr="00BE7E6D">
        <w:rPr>
          <w:rFonts w:ascii="GHEA Grapalat" w:hAnsi="GHEA Grapalat"/>
          <w:sz w:val="22"/>
          <w:szCs w:val="22"/>
          <w:u w:val="single"/>
        </w:rPr>
        <w:t xml:space="preserve"> 14.07.2022 . </w:t>
      </w:r>
      <w:r w:rsidR="00BE7E6D" w:rsidRPr="00BE7E6D">
        <w:rPr>
          <w:rFonts w:ascii="GHEA Grapalat" w:hAnsi="GHEA Grapalat" w:hint="eastAsia"/>
          <w:sz w:val="22"/>
          <w:szCs w:val="22"/>
          <w:u w:val="single"/>
        </w:rPr>
        <w:t>Пункты</w:t>
      </w:r>
      <w:r w:rsidR="00BE7E6D" w:rsidRPr="00BE7E6D">
        <w:rPr>
          <w:rFonts w:ascii="GHEA Grapalat" w:hAnsi="GHEA Grapalat"/>
          <w:sz w:val="22"/>
          <w:szCs w:val="22"/>
          <w:u w:val="single"/>
        </w:rPr>
        <w:t xml:space="preserve"> 8.5 </w:t>
      </w:r>
      <w:r w:rsidR="00BE7E6D" w:rsidRPr="00BE7E6D">
        <w:rPr>
          <w:rFonts w:ascii="GHEA Grapalat" w:hAnsi="GHEA Grapalat" w:hint="eastAsia"/>
          <w:sz w:val="22"/>
          <w:szCs w:val="22"/>
          <w:u w:val="single"/>
        </w:rPr>
        <w:t>договора</w:t>
      </w:r>
      <w:r w:rsidR="00BE7E6D" w:rsidRPr="00BE7E6D">
        <w:rPr>
          <w:rFonts w:ascii="GHEA Grapalat" w:hAnsi="GHEA Grapalat"/>
          <w:sz w:val="22"/>
          <w:szCs w:val="22"/>
          <w:u w:val="single"/>
        </w:rPr>
        <w:t xml:space="preserve"> </w:t>
      </w:r>
      <w:r w:rsidR="00BE7E6D" w:rsidRPr="00BE7E6D">
        <w:rPr>
          <w:rFonts w:ascii="GHEA Grapalat" w:hAnsi="GHEA Grapalat" w:hint="eastAsia"/>
          <w:sz w:val="22"/>
          <w:szCs w:val="22"/>
          <w:u w:val="single"/>
        </w:rPr>
        <w:t>купли</w:t>
      </w:r>
      <w:r w:rsidR="00BE7E6D" w:rsidRPr="00BE7E6D">
        <w:rPr>
          <w:rFonts w:ascii="GHEA Grapalat" w:hAnsi="GHEA Grapalat"/>
          <w:sz w:val="22"/>
          <w:szCs w:val="22"/>
          <w:u w:val="single"/>
        </w:rPr>
        <w:t>-</w:t>
      </w:r>
      <w:r w:rsidR="00BE7E6D" w:rsidRPr="00BE7E6D">
        <w:rPr>
          <w:rFonts w:ascii="GHEA Grapalat" w:hAnsi="GHEA Grapalat" w:hint="eastAsia"/>
          <w:sz w:val="22"/>
          <w:szCs w:val="22"/>
          <w:u w:val="single"/>
        </w:rPr>
        <w:t>продажи</w:t>
      </w:r>
      <w:r w:rsidR="00BE7E6D" w:rsidRPr="00BE7E6D">
        <w:rPr>
          <w:rFonts w:ascii="GHEA Grapalat" w:hAnsi="GHEA Grapalat"/>
          <w:sz w:val="22"/>
          <w:szCs w:val="22"/>
          <w:u w:val="single"/>
        </w:rPr>
        <w:t xml:space="preserve"> (</w:t>
      </w:r>
      <w:r w:rsidR="00BE7E6D" w:rsidRPr="00BE7E6D">
        <w:rPr>
          <w:rFonts w:ascii="GHEA Grapalat" w:hAnsi="GHEA Grapalat" w:hint="eastAsia"/>
          <w:sz w:val="22"/>
          <w:szCs w:val="22"/>
          <w:u w:val="single"/>
        </w:rPr>
        <w:t>далее</w:t>
      </w:r>
      <w:r w:rsidR="00BE7E6D" w:rsidRPr="00BE7E6D">
        <w:rPr>
          <w:rFonts w:ascii="GHEA Grapalat" w:hAnsi="GHEA Grapalat"/>
          <w:sz w:val="22"/>
          <w:szCs w:val="22"/>
          <w:u w:val="single"/>
        </w:rPr>
        <w:t xml:space="preserve"> – </w:t>
      </w:r>
      <w:r w:rsidR="00BE7E6D" w:rsidRPr="00BE7E6D">
        <w:rPr>
          <w:rFonts w:ascii="GHEA Grapalat" w:hAnsi="GHEA Grapalat" w:hint="eastAsia"/>
          <w:sz w:val="22"/>
          <w:szCs w:val="22"/>
          <w:u w:val="single"/>
        </w:rPr>
        <w:t>Договор</w:t>
      </w:r>
      <w:r w:rsidR="00BE7E6D" w:rsidRPr="00BE7E6D">
        <w:rPr>
          <w:rFonts w:ascii="GHEA Grapalat" w:hAnsi="GHEA Grapalat"/>
          <w:sz w:val="22"/>
          <w:szCs w:val="22"/>
          <w:u w:val="single"/>
        </w:rPr>
        <w:t xml:space="preserve">), </w:t>
      </w:r>
      <w:r w:rsidR="00BE7E6D" w:rsidRPr="00BE7E6D">
        <w:rPr>
          <w:rFonts w:ascii="GHEA Grapalat" w:hAnsi="GHEA Grapalat" w:hint="eastAsia"/>
          <w:sz w:val="22"/>
          <w:szCs w:val="22"/>
          <w:u w:val="single"/>
        </w:rPr>
        <w:t>подписанного</w:t>
      </w:r>
      <w:r w:rsidR="00BE7E6D" w:rsidRPr="00BE7E6D">
        <w:rPr>
          <w:rFonts w:ascii="GHEA Grapalat" w:hAnsi="GHEA Grapalat"/>
          <w:sz w:val="22"/>
          <w:szCs w:val="22"/>
          <w:u w:val="single"/>
        </w:rPr>
        <w:t xml:space="preserve"> </w:t>
      </w:r>
      <w:r w:rsidR="00BE7E6D" w:rsidRPr="00BE7E6D">
        <w:rPr>
          <w:rFonts w:ascii="GHEA Grapalat" w:hAnsi="GHEA Grapalat" w:hint="eastAsia"/>
          <w:sz w:val="22"/>
          <w:szCs w:val="22"/>
          <w:u w:val="single"/>
        </w:rPr>
        <w:t>кодом</w:t>
      </w:r>
      <w:r w:rsidR="00BE7E6D" w:rsidRPr="00BE7E6D">
        <w:rPr>
          <w:rFonts w:ascii="GHEA Grapalat" w:hAnsi="GHEA Grapalat"/>
          <w:sz w:val="22"/>
          <w:szCs w:val="22"/>
          <w:u w:val="single"/>
        </w:rPr>
        <w:t xml:space="preserve"> </w:t>
      </w:r>
      <w:r w:rsidR="00BE7E6D" w:rsidRPr="00BE7E6D">
        <w:rPr>
          <w:rFonts w:ascii="GHEA Grapalat" w:hAnsi="GHEA Grapalat"/>
          <w:sz w:val="22"/>
          <w:szCs w:val="22"/>
          <w:u w:val="single"/>
          <w:lang w:val="hy-AM"/>
        </w:rPr>
        <w:t>ՋԿ-ՀԲՄԱՇՁԲ-22/8-Ա</w:t>
      </w:r>
      <w:r w:rsidR="00BE7E6D" w:rsidRPr="00BE7E6D">
        <w:rPr>
          <w:rFonts w:ascii="GHEA Grapalat" w:hAnsi="GHEA Grapalat"/>
          <w:sz w:val="22"/>
          <w:szCs w:val="22"/>
          <w:u w:val="single"/>
          <w:lang w:val="pt-BR"/>
        </w:rPr>
        <w:t xml:space="preserve">-1 </w:t>
      </w:r>
      <w:r w:rsidR="0078502B">
        <w:rPr>
          <w:rFonts w:ascii="GHEA Grapalat" w:hAnsi="GHEA Grapalat"/>
          <w:sz w:val="16"/>
          <w:szCs w:val="16"/>
          <w:lang w:val="hy-AM"/>
        </w:rPr>
        <w:t xml:space="preserve">      </w:t>
      </w:r>
      <w:r w:rsidRPr="00FC28DB">
        <w:rPr>
          <w:rFonts w:ascii="GHEA Grapalat" w:hAnsi="GHEA Grapalat"/>
          <w:sz w:val="16"/>
          <w:szCs w:val="16"/>
        </w:rPr>
        <w:t>подробное содержание обоснования для внесения изменения</w:t>
      </w:r>
    </w:p>
    <w:p w:rsidR="0078502B" w:rsidRDefault="0078502B" w:rsidP="0014642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Cs w:val="22"/>
          <w:u w:val="none"/>
        </w:rPr>
      </w:pPr>
    </w:p>
    <w:p w:rsidR="0078502B" w:rsidRDefault="0078502B" w:rsidP="0014642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Cs w:val="22"/>
          <w:u w:val="none"/>
        </w:rPr>
      </w:pPr>
    </w:p>
    <w:p w:rsidR="00146424" w:rsidRPr="00097FCA" w:rsidRDefault="00146424" w:rsidP="00146424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Cs w:val="22"/>
          <w:u w:val="none"/>
        </w:rPr>
      </w:pPr>
      <w:r w:rsidRPr="00097FCA">
        <w:rPr>
          <w:rFonts w:ascii="GHEA Grapalat" w:hAnsi="GHEA Grapalat"/>
          <w:b w:val="0"/>
          <w:i w:val="0"/>
          <w:szCs w:val="22"/>
          <w:u w:val="none"/>
        </w:rPr>
        <w:t>Заказчик: Водный комитет</w:t>
      </w:r>
    </w:p>
    <w:p w:rsidR="00146424" w:rsidRDefault="00B55B35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  <w:r w:rsidRPr="00034441">
        <w:rPr>
          <w:rFonts w:ascii="GHEA Grapalat" w:hAnsi="GHEA Grapalat" w:cs="Sylfaen"/>
          <w:i/>
          <w:sz w:val="18"/>
          <w:lang w:val="ru-RU" w:bidi="ar-SA"/>
        </w:rPr>
        <w:t xml:space="preserve">                                                                                                      </w:t>
      </w:r>
    </w:p>
    <w:p w:rsidR="00146424" w:rsidRDefault="00146424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</w:p>
    <w:p w:rsidR="00146424" w:rsidRDefault="00146424" w:rsidP="00B55B35">
      <w:pPr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 w:bidi="ar-SA"/>
        </w:rPr>
      </w:pPr>
    </w:p>
    <w:p w:rsidR="00146424" w:rsidRDefault="00146424" w:rsidP="00BA64D5">
      <w:pPr>
        <w:spacing w:line="480" w:lineRule="auto"/>
        <w:rPr>
          <w:rFonts w:ascii="GHEA Grapalat" w:hAnsi="GHEA Grapalat" w:cs="Sylfaen"/>
          <w:i/>
          <w:sz w:val="18"/>
          <w:lang w:val="ru-RU" w:bidi="ar-SA"/>
        </w:rPr>
      </w:pPr>
    </w:p>
    <w:sectPr w:rsidR="00146424" w:rsidSect="009A7415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B20" w:rsidRDefault="00527B20">
      <w:r>
        <w:separator/>
      </w:r>
    </w:p>
  </w:endnote>
  <w:endnote w:type="continuationSeparator" w:id="0">
    <w:p w:rsidR="00527B20" w:rsidRDefault="00527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77762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1541FC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B20" w:rsidRDefault="00527B20">
      <w:r>
        <w:separator/>
      </w:r>
    </w:p>
  </w:footnote>
  <w:footnote w:type="continuationSeparator" w:id="0">
    <w:p w:rsidR="00527B20" w:rsidRDefault="00527B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413"/>
    <w:rsid w:val="00013CFC"/>
    <w:rsid w:val="00025EFB"/>
    <w:rsid w:val="00034441"/>
    <w:rsid w:val="0003635A"/>
    <w:rsid w:val="0004365B"/>
    <w:rsid w:val="0005765A"/>
    <w:rsid w:val="00062BDF"/>
    <w:rsid w:val="00063D6E"/>
    <w:rsid w:val="000706DF"/>
    <w:rsid w:val="00075FE5"/>
    <w:rsid w:val="00082455"/>
    <w:rsid w:val="00091F4E"/>
    <w:rsid w:val="0009444C"/>
    <w:rsid w:val="00097FCA"/>
    <w:rsid w:val="000B2DB9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424"/>
    <w:rsid w:val="001466A8"/>
    <w:rsid w:val="001541FC"/>
    <w:rsid w:val="001563E9"/>
    <w:rsid w:val="001628D6"/>
    <w:rsid w:val="00180617"/>
    <w:rsid w:val="00185136"/>
    <w:rsid w:val="001860C6"/>
    <w:rsid w:val="0019541F"/>
    <w:rsid w:val="0019719D"/>
    <w:rsid w:val="001A2642"/>
    <w:rsid w:val="001A64A3"/>
    <w:rsid w:val="001B0C0E"/>
    <w:rsid w:val="001B33E6"/>
    <w:rsid w:val="001C13FF"/>
    <w:rsid w:val="001C220F"/>
    <w:rsid w:val="001C2948"/>
    <w:rsid w:val="001C521B"/>
    <w:rsid w:val="001C578F"/>
    <w:rsid w:val="001C751A"/>
    <w:rsid w:val="001C7E06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67A44"/>
    <w:rsid w:val="002827E6"/>
    <w:rsid w:val="00287AF2"/>
    <w:rsid w:val="002955FD"/>
    <w:rsid w:val="002A5B15"/>
    <w:rsid w:val="002B3F4E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5284"/>
    <w:rsid w:val="003604CF"/>
    <w:rsid w:val="003654FE"/>
    <w:rsid w:val="00366B43"/>
    <w:rsid w:val="00366F79"/>
    <w:rsid w:val="0036794B"/>
    <w:rsid w:val="00371957"/>
    <w:rsid w:val="00375AC2"/>
    <w:rsid w:val="00376CA0"/>
    <w:rsid w:val="00380435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267"/>
    <w:rsid w:val="003C62B6"/>
    <w:rsid w:val="003D5271"/>
    <w:rsid w:val="003D7273"/>
    <w:rsid w:val="003E343E"/>
    <w:rsid w:val="003E7822"/>
    <w:rsid w:val="003F49B4"/>
    <w:rsid w:val="003F7478"/>
    <w:rsid w:val="00421198"/>
    <w:rsid w:val="0043269D"/>
    <w:rsid w:val="00441E90"/>
    <w:rsid w:val="00454284"/>
    <w:rsid w:val="0046335E"/>
    <w:rsid w:val="00467A9D"/>
    <w:rsid w:val="00470B53"/>
    <w:rsid w:val="00472C76"/>
    <w:rsid w:val="00473936"/>
    <w:rsid w:val="004804A7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3E20"/>
    <w:rsid w:val="004B697E"/>
    <w:rsid w:val="004B72AF"/>
    <w:rsid w:val="004B7482"/>
    <w:rsid w:val="004D4E6E"/>
    <w:rsid w:val="004D7FF4"/>
    <w:rsid w:val="004F596C"/>
    <w:rsid w:val="00510995"/>
    <w:rsid w:val="00512D1E"/>
    <w:rsid w:val="00527B20"/>
    <w:rsid w:val="00531EA4"/>
    <w:rsid w:val="005538C1"/>
    <w:rsid w:val="00554870"/>
    <w:rsid w:val="005645A0"/>
    <w:rsid w:val="00565F1E"/>
    <w:rsid w:val="005676AA"/>
    <w:rsid w:val="00584131"/>
    <w:rsid w:val="00586379"/>
    <w:rsid w:val="00586A35"/>
    <w:rsid w:val="0059197C"/>
    <w:rsid w:val="005A0195"/>
    <w:rsid w:val="005A05CF"/>
    <w:rsid w:val="005A5AD4"/>
    <w:rsid w:val="005A7CDE"/>
    <w:rsid w:val="005B30BE"/>
    <w:rsid w:val="005C21D6"/>
    <w:rsid w:val="005C2323"/>
    <w:rsid w:val="005C39A0"/>
    <w:rsid w:val="005C5721"/>
    <w:rsid w:val="005D0F4E"/>
    <w:rsid w:val="005E2422"/>
    <w:rsid w:val="005E297B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6F77A4"/>
    <w:rsid w:val="0071112C"/>
    <w:rsid w:val="00712A17"/>
    <w:rsid w:val="0071357F"/>
    <w:rsid w:val="00717888"/>
    <w:rsid w:val="00717C13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02BD"/>
    <w:rsid w:val="0078502B"/>
    <w:rsid w:val="00785BF5"/>
    <w:rsid w:val="007A44B1"/>
    <w:rsid w:val="007A795B"/>
    <w:rsid w:val="007B5AA6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398A"/>
    <w:rsid w:val="008E454B"/>
    <w:rsid w:val="008E6790"/>
    <w:rsid w:val="008F0C47"/>
    <w:rsid w:val="008F5FBD"/>
    <w:rsid w:val="008F7DC4"/>
    <w:rsid w:val="00901334"/>
    <w:rsid w:val="00901B34"/>
    <w:rsid w:val="00907C60"/>
    <w:rsid w:val="00910DE9"/>
    <w:rsid w:val="00913176"/>
    <w:rsid w:val="00916899"/>
    <w:rsid w:val="0091777B"/>
    <w:rsid w:val="0092396B"/>
    <w:rsid w:val="0092549D"/>
    <w:rsid w:val="009307A1"/>
    <w:rsid w:val="00930DE2"/>
    <w:rsid w:val="009337B2"/>
    <w:rsid w:val="00935A8E"/>
    <w:rsid w:val="009419B7"/>
    <w:rsid w:val="00947E7C"/>
    <w:rsid w:val="009507AF"/>
    <w:rsid w:val="00960BDD"/>
    <w:rsid w:val="00963C65"/>
    <w:rsid w:val="009706C8"/>
    <w:rsid w:val="00975599"/>
    <w:rsid w:val="00981A63"/>
    <w:rsid w:val="0099697A"/>
    <w:rsid w:val="009A7171"/>
    <w:rsid w:val="009A7415"/>
    <w:rsid w:val="009B63BC"/>
    <w:rsid w:val="009B75F2"/>
    <w:rsid w:val="009C17B5"/>
    <w:rsid w:val="009D3A60"/>
    <w:rsid w:val="009E29A1"/>
    <w:rsid w:val="009E5F93"/>
    <w:rsid w:val="009F5D08"/>
    <w:rsid w:val="00A03098"/>
    <w:rsid w:val="00A15944"/>
    <w:rsid w:val="00A177A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6C9"/>
    <w:rsid w:val="00B34A30"/>
    <w:rsid w:val="00B44525"/>
    <w:rsid w:val="00B45438"/>
    <w:rsid w:val="00B47790"/>
    <w:rsid w:val="00B5440A"/>
    <w:rsid w:val="00B5525A"/>
    <w:rsid w:val="00B55B35"/>
    <w:rsid w:val="00B66269"/>
    <w:rsid w:val="00B67ED9"/>
    <w:rsid w:val="00B73EF5"/>
    <w:rsid w:val="00B7414D"/>
    <w:rsid w:val="00BA64D5"/>
    <w:rsid w:val="00BD2B29"/>
    <w:rsid w:val="00BE08E1"/>
    <w:rsid w:val="00BE219F"/>
    <w:rsid w:val="00BE4030"/>
    <w:rsid w:val="00BE4581"/>
    <w:rsid w:val="00BE4FC4"/>
    <w:rsid w:val="00BE5F62"/>
    <w:rsid w:val="00BE7E6D"/>
    <w:rsid w:val="00BF118D"/>
    <w:rsid w:val="00C04BBE"/>
    <w:rsid w:val="00C225E2"/>
    <w:rsid w:val="00C22F53"/>
    <w:rsid w:val="00C26674"/>
    <w:rsid w:val="00C51538"/>
    <w:rsid w:val="00C54035"/>
    <w:rsid w:val="00C56677"/>
    <w:rsid w:val="00C90484"/>
    <w:rsid w:val="00C90538"/>
    <w:rsid w:val="00C926B7"/>
    <w:rsid w:val="00C93E65"/>
    <w:rsid w:val="00CA6069"/>
    <w:rsid w:val="00CD1A9A"/>
    <w:rsid w:val="00CD3E6B"/>
    <w:rsid w:val="00CD6DD7"/>
    <w:rsid w:val="00CE2FA4"/>
    <w:rsid w:val="00CE4585"/>
    <w:rsid w:val="00CE5FD6"/>
    <w:rsid w:val="00CE77EE"/>
    <w:rsid w:val="00CF4173"/>
    <w:rsid w:val="00D02A87"/>
    <w:rsid w:val="00D043CD"/>
    <w:rsid w:val="00D04A37"/>
    <w:rsid w:val="00D04D6D"/>
    <w:rsid w:val="00D0571B"/>
    <w:rsid w:val="00D0598D"/>
    <w:rsid w:val="00D06E8D"/>
    <w:rsid w:val="00D1376C"/>
    <w:rsid w:val="00D1512F"/>
    <w:rsid w:val="00D16030"/>
    <w:rsid w:val="00D2725C"/>
    <w:rsid w:val="00D3283D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A7E"/>
    <w:rsid w:val="00D92B38"/>
    <w:rsid w:val="00D92FBE"/>
    <w:rsid w:val="00DA51E5"/>
    <w:rsid w:val="00DB2609"/>
    <w:rsid w:val="00DB50A4"/>
    <w:rsid w:val="00DB50C0"/>
    <w:rsid w:val="00DC4A38"/>
    <w:rsid w:val="00DC5805"/>
    <w:rsid w:val="00DE3D84"/>
    <w:rsid w:val="00E12910"/>
    <w:rsid w:val="00E14174"/>
    <w:rsid w:val="00E14FFE"/>
    <w:rsid w:val="00E20867"/>
    <w:rsid w:val="00E235ED"/>
    <w:rsid w:val="00E24AA7"/>
    <w:rsid w:val="00E32B7F"/>
    <w:rsid w:val="00E359C1"/>
    <w:rsid w:val="00E40960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192B"/>
    <w:rsid w:val="00EA2281"/>
    <w:rsid w:val="00EB1EEE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3669F"/>
    <w:rsid w:val="00F40346"/>
    <w:rsid w:val="00F408C7"/>
    <w:rsid w:val="00F546D9"/>
    <w:rsid w:val="00F570A9"/>
    <w:rsid w:val="00F63219"/>
    <w:rsid w:val="00F714E0"/>
    <w:rsid w:val="00F750C8"/>
    <w:rsid w:val="00F75C8E"/>
    <w:rsid w:val="00F779A4"/>
    <w:rsid w:val="00F85D8B"/>
    <w:rsid w:val="00F87CAB"/>
    <w:rsid w:val="00F97516"/>
    <w:rsid w:val="00F97BAF"/>
    <w:rsid w:val="00FA127B"/>
    <w:rsid w:val="00FB2C5C"/>
    <w:rsid w:val="00FC062E"/>
    <w:rsid w:val="00FC28DB"/>
    <w:rsid w:val="00FD0C86"/>
    <w:rsid w:val="00FD2A00"/>
    <w:rsid w:val="00FD690C"/>
    <w:rsid w:val="00FD7CBC"/>
    <w:rsid w:val="00FE1717"/>
    <w:rsid w:val="00FE1928"/>
    <w:rsid w:val="00FE3FCB"/>
    <w:rsid w:val="00FF219A"/>
    <w:rsid w:val="00FF21E6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D909DE"/>
  <w15:docId w15:val="{B3CD143E-5157-4F1A-A7C2-AD6F2302B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jlqj4b">
    <w:name w:val="jlqj4b"/>
    <w:basedOn w:val="DefaultParagraphFont"/>
    <w:rsid w:val="003F7478"/>
  </w:style>
  <w:style w:type="paragraph" w:styleId="HTMLPreformatted">
    <w:name w:val="HTML Preformatted"/>
    <w:basedOn w:val="Normal"/>
    <w:link w:val="HTMLPreformattedChar"/>
    <w:uiPriority w:val="99"/>
    <w:unhideWhenUsed/>
    <w:rsid w:val="00D137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376C"/>
    <w:rPr>
      <w:rFonts w:ascii="Courier New" w:hAnsi="Courier New" w:cs="Courier New"/>
      <w:lang w:val="ru" w:eastAsia="en-US" w:bidi="ar-SA"/>
    </w:rPr>
  </w:style>
  <w:style w:type="character" w:customStyle="1" w:styleId="BodyTextIndent3Char">
    <w:name w:val="Body Text Indent 3 Char"/>
    <w:basedOn w:val="DefaultParagraphFont"/>
    <w:link w:val="BodyTextIndent3"/>
    <w:rsid w:val="00146424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58</cp:revision>
  <cp:lastPrinted>2022-08-01T11:12:00Z</cp:lastPrinted>
  <dcterms:created xsi:type="dcterms:W3CDTF">2018-08-08T07:12:00Z</dcterms:created>
  <dcterms:modified xsi:type="dcterms:W3CDTF">2024-02-14T06:10:00Z</dcterms:modified>
</cp:coreProperties>
</file>